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181C" w14:textId="77777777" w:rsidR="00C57F43" w:rsidRDefault="00CE7F9E">
      <w:pPr>
        <w:widowControl w:val="0"/>
        <w:autoSpaceDE w:val="0"/>
        <w:autoSpaceDN w:val="0"/>
        <w:adjustRightInd w:val="0"/>
        <w:spacing w:after="0" w:line="240" w:lineRule="auto"/>
        <w:ind w:left="560"/>
        <w:rPr>
          <w:rFonts w:ascii="Times New Roman" w:hAnsi="Times New Roman"/>
          <w:sz w:val="24"/>
          <w:szCs w:val="24"/>
        </w:rPr>
      </w:pPr>
      <w:bookmarkStart w:id="0" w:name="page1"/>
      <w:bookmarkEnd w:id="0"/>
      <w:r>
        <w:rPr>
          <w:noProof/>
        </w:rPr>
        <w:drawing>
          <wp:anchor distT="0" distB="0" distL="114300" distR="114300" simplePos="0" relativeHeight="251658240" behindDoc="1" locked="0" layoutInCell="0" allowOverlap="1" wp14:anchorId="5D0F2B4F" wp14:editId="29FD69B1">
            <wp:simplePos x="0" y="0"/>
            <wp:positionH relativeFrom="page">
              <wp:posOffset>415290</wp:posOffset>
            </wp:positionH>
            <wp:positionV relativeFrom="page">
              <wp:posOffset>190500</wp:posOffset>
            </wp:positionV>
            <wp:extent cx="1440815" cy="1440815"/>
            <wp:effectExtent l="0" t="0" r="6985" b="698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815" cy="1440815"/>
                    </a:xfrm>
                    <a:prstGeom prst="rect">
                      <a:avLst/>
                    </a:prstGeom>
                    <a:noFill/>
                  </pic:spPr>
                </pic:pic>
              </a:graphicData>
            </a:graphic>
            <wp14:sizeRelH relativeFrom="page">
              <wp14:pctWidth>0</wp14:pctWidth>
            </wp14:sizeRelH>
            <wp14:sizeRelV relativeFrom="page">
              <wp14:pctHeight>0</wp14:pctHeight>
            </wp14:sizeRelV>
          </wp:anchor>
        </w:drawing>
      </w:r>
      <w:r w:rsidR="00C57F43">
        <w:rPr>
          <w:rFonts w:ascii="Arial" w:hAnsi="Arial" w:cs="Arial"/>
          <w:b/>
          <w:bCs/>
          <w:color w:val="B10015"/>
          <w:sz w:val="32"/>
          <w:szCs w:val="32"/>
        </w:rPr>
        <w:t>Springfield School</w:t>
      </w:r>
    </w:p>
    <w:p w14:paraId="11F7A897" w14:textId="77777777" w:rsidR="00C57F43" w:rsidRDefault="00CE7F9E">
      <w:pPr>
        <w:widowControl w:val="0"/>
        <w:autoSpaceDE w:val="0"/>
        <w:autoSpaceDN w:val="0"/>
        <w:adjustRightInd w:val="0"/>
        <w:spacing w:after="0" w:line="202" w:lineRule="exact"/>
        <w:rPr>
          <w:rFonts w:ascii="Times New Roman" w:hAnsi="Times New Roman"/>
          <w:sz w:val="24"/>
          <w:szCs w:val="24"/>
        </w:rPr>
      </w:pPr>
      <w:r>
        <w:rPr>
          <w:noProof/>
        </w:rPr>
        <w:drawing>
          <wp:anchor distT="0" distB="0" distL="114300" distR="114300" simplePos="0" relativeHeight="251659264" behindDoc="1" locked="0" layoutInCell="0" allowOverlap="1" wp14:anchorId="79CC65AB" wp14:editId="31653E11">
            <wp:simplePos x="0" y="0"/>
            <wp:positionH relativeFrom="column">
              <wp:posOffset>3486785</wp:posOffset>
            </wp:positionH>
            <wp:positionV relativeFrom="paragraph">
              <wp:posOffset>-69850</wp:posOffset>
            </wp:positionV>
            <wp:extent cx="956310" cy="80772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310" cy="807720"/>
                    </a:xfrm>
                    <a:prstGeom prst="rect">
                      <a:avLst/>
                    </a:prstGeom>
                    <a:noFill/>
                  </pic:spPr>
                </pic:pic>
              </a:graphicData>
            </a:graphic>
            <wp14:sizeRelH relativeFrom="page">
              <wp14:pctWidth>0</wp14:pctWidth>
            </wp14:sizeRelH>
            <wp14:sizeRelV relativeFrom="page">
              <wp14:pctHeight>0</wp14:pctHeight>
            </wp14:sizeRelV>
          </wp:anchor>
        </w:drawing>
      </w:r>
    </w:p>
    <w:p w14:paraId="650B6818" w14:textId="77777777" w:rsidR="00C57F43" w:rsidRDefault="00C57F43">
      <w:pPr>
        <w:widowControl w:val="0"/>
        <w:overflowPunct w:val="0"/>
        <w:autoSpaceDE w:val="0"/>
        <w:autoSpaceDN w:val="0"/>
        <w:adjustRightInd w:val="0"/>
        <w:spacing w:after="0" w:line="223" w:lineRule="auto"/>
        <w:ind w:left="380" w:right="3100" w:hanging="619"/>
        <w:rPr>
          <w:rFonts w:ascii="Times New Roman" w:hAnsi="Times New Roman"/>
          <w:sz w:val="24"/>
          <w:szCs w:val="24"/>
        </w:rPr>
      </w:pPr>
      <w:r>
        <w:rPr>
          <w:rFonts w:ascii="Century Gothic" w:hAnsi="Century Gothic" w:cs="Century Gothic"/>
          <w:sz w:val="19"/>
          <w:szCs w:val="19"/>
        </w:rPr>
        <w:t>Crewe Green Road, Crewe, Cheshire CW1 5HS t: 01270 685446 f: 01270 258281</w:t>
      </w:r>
    </w:p>
    <w:p w14:paraId="01A54640" w14:textId="77777777" w:rsidR="00C57F43" w:rsidRDefault="00C57F43">
      <w:pPr>
        <w:widowControl w:val="0"/>
        <w:autoSpaceDE w:val="0"/>
        <w:autoSpaceDN w:val="0"/>
        <w:adjustRightInd w:val="0"/>
        <w:spacing w:after="0" w:line="107" w:lineRule="exact"/>
        <w:rPr>
          <w:rFonts w:ascii="Times New Roman" w:hAnsi="Times New Roman"/>
          <w:sz w:val="24"/>
          <w:szCs w:val="24"/>
        </w:rPr>
      </w:pPr>
    </w:p>
    <w:p w14:paraId="3C84BD72" w14:textId="77777777" w:rsidR="00C57F43" w:rsidRDefault="00C57F43">
      <w:pPr>
        <w:widowControl w:val="0"/>
        <w:overflowPunct w:val="0"/>
        <w:autoSpaceDE w:val="0"/>
        <w:autoSpaceDN w:val="0"/>
        <w:adjustRightInd w:val="0"/>
        <w:spacing w:after="0" w:line="223" w:lineRule="auto"/>
        <w:ind w:left="460" w:right="3560" w:hanging="230"/>
        <w:rPr>
          <w:rFonts w:ascii="Times New Roman" w:hAnsi="Times New Roman"/>
          <w:sz w:val="24"/>
          <w:szCs w:val="24"/>
        </w:rPr>
      </w:pPr>
      <w:r>
        <w:rPr>
          <w:rFonts w:ascii="Century Gothic" w:hAnsi="Century Gothic" w:cs="Century Gothic"/>
          <w:color w:val="0076B4"/>
          <w:sz w:val="19"/>
          <w:szCs w:val="19"/>
        </w:rPr>
        <w:t xml:space="preserve">e: admin@springfield.cheshire.sch.uk </w:t>
      </w:r>
      <w:r>
        <w:rPr>
          <w:rFonts w:ascii="Century Gothic" w:hAnsi="Century Gothic" w:cs="Century Gothic"/>
          <w:sz w:val="19"/>
          <w:szCs w:val="19"/>
        </w:rPr>
        <w:t>www.springfield.cheshire.sch.uk</w:t>
      </w:r>
    </w:p>
    <w:p w14:paraId="4B64A118" w14:textId="77777777" w:rsidR="00C57F43" w:rsidRDefault="00C57F43">
      <w:pPr>
        <w:widowControl w:val="0"/>
        <w:autoSpaceDE w:val="0"/>
        <w:autoSpaceDN w:val="0"/>
        <w:adjustRightInd w:val="0"/>
        <w:spacing w:after="0" w:line="12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580"/>
        <w:gridCol w:w="2580"/>
      </w:tblGrid>
      <w:tr w:rsidR="00C57F43" w:rsidRPr="00775E5F" w14:paraId="5CEC3E11" w14:textId="77777777">
        <w:trPr>
          <w:trHeight w:val="297"/>
        </w:trPr>
        <w:tc>
          <w:tcPr>
            <w:tcW w:w="4580" w:type="dxa"/>
            <w:tcBorders>
              <w:top w:val="nil"/>
              <w:left w:val="nil"/>
              <w:bottom w:val="nil"/>
              <w:right w:val="nil"/>
            </w:tcBorders>
            <w:vAlign w:val="bottom"/>
          </w:tcPr>
          <w:p w14:paraId="6E85037C" w14:textId="77777777" w:rsidR="00C57F43" w:rsidRPr="00775E5F" w:rsidRDefault="00C57F43">
            <w:pPr>
              <w:widowControl w:val="0"/>
              <w:autoSpaceDE w:val="0"/>
              <w:autoSpaceDN w:val="0"/>
              <w:adjustRightInd w:val="0"/>
              <w:spacing w:after="0" w:line="240" w:lineRule="auto"/>
              <w:rPr>
                <w:rFonts w:ascii="Times New Roman" w:hAnsi="Times New Roman"/>
                <w:sz w:val="24"/>
                <w:szCs w:val="24"/>
              </w:rPr>
            </w:pPr>
            <w:r w:rsidRPr="00775E5F">
              <w:rPr>
                <w:rFonts w:ascii="Century Gothic" w:hAnsi="Century Gothic" w:cs="Century Gothic"/>
                <w:sz w:val="20"/>
                <w:szCs w:val="20"/>
              </w:rPr>
              <w:t>Headteacher: Lisa Hodgkison BA (Hons)</w:t>
            </w:r>
          </w:p>
        </w:tc>
        <w:tc>
          <w:tcPr>
            <w:tcW w:w="2580" w:type="dxa"/>
            <w:tcBorders>
              <w:top w:val="nil"/>
              <w:left w:val="nil"/>
              <w:bottom w:val="nil"/>
              <w:right w:val="nil"/>
            </w:tcBorders>
            <w:vAlign w:val="bottom"/>
          </w:tcPr>
          <w:p w14:paraId="7FE3B038" w14:textId="77777777" w:rsidR="00C57F43" w:rsidRPr="00775E5F" w:rsidRDefault="00C57F43">
            <w:pPr>
              <w:widowControl w:val="0"/>
              <w:autoSpaceDE w:val="0"/>
              <w:autoSpaceDN w:val="0"/>
              <w:adjustRightInd w:val="0"/>
              <w:spacing w:after="0" w:line="240" w:lineRule="auto"/>
              <w:ind w:left="648"/>
              <w:jc w:val="center"/>
              <w:rPr>
                <w:rFonts w:ascii="Times New Roman" w:hAnsi="Times New Roman"/>
                <w:sz w:val="24"/>
                <w:szCs w:val="24"/>
              </w:rPr>
            </w:pPr>
            <w:r w:rsidRPr="00775E5F">
              <w:rPr>
                <w:rFonts w:ascii="Helvetica" w:hAnsi="Helvetica" w:cs="Helvetica"/>
                <w:b/>
                <w:bCs/>
              </w:rPr>
              <w:t>SEN SPECIALIST</w:t>
            </w:r>
          </w:p>
        </w:tc>
      </w:tr>
      <w:tr w:rsidR="00C57F43" w:rsidRPr="00775E5F" w14:paraId="1914AF8C" w14:textId="77777777">
        <w:trPr>
          <w:trHeight w:val="332"/>
        </w:trPr>
        <w:tc>
          <w:tcPr>
            <w:tcW w:w="4580" w:type="dxa"/>
            <w:tcBorders>
              <w:top w:val="nil"/>
              <w:left w:val="nil"/>
              <w:bottom w:val="nil"/>
              <w:right w:val="nil"/>
            </w:tcBorders>
            <w:vAlign w:val="bottom"/>
          </w:tcPr>
          <w:p w14:paraId="6E15F767" w14:textId="77777777" w:rsidR="00C57F43" w:rsidRPr="00775E5F" w:rsidRDefault="00C57F43">
            <w:pPr>
              <w:widowControl w:val="0"/>
              <w:autoSpaceDE w:val="0"/>
              <w:autoSpaceDN w:val="0"/>
              <w:adjustRightInd w:val="0"/>
              <w:spacing w:after="0" w:line="240" w:lineRule="auto"/>
              <w:rPr>
                <w:rFonts w:ascii="Times New Roman" w:hAnsi="Times New Roman"/>
                <w:sz w:val="24"/>
                <w:szCs w:val="24"/>
              </w:rPr>
            </w:pPr>
          </w:p>
        </w:tc>
        <w:tc>
          <w:tcPr>
            <w:tcW w:w="2580" w:type="dxa"/>
            <w:tcBorders>
              <w:top w:val="nil"/>
              <w:left w:val="nil"/>
              <w:bottom w:val="nil"/>
              <w:right w:val="nil"/>
            </w:tcBorders>
            <w:vAlign w:val="bottom"/>
          </w:tcPr>
          <w:p w14:paraId="5BC11377" w14:textId="77777777" w:rsidR="00C57F43" w:rsidRPr="00775E5F" w:rsidRDefault="00C57F43">
            <w:pPr>
              <w:widowControl w:val="0"/>
              <w:autoSpaceDE w:val="0"/>
              <w:autoSpaceDN w:val="0"/>
              <w:adjustRightInd w:val="0"/>
              <w:spacing w:after="0" w:line="240" w:lineRule="auto"/>
              <w:ind w:left="628"/>
              <w:jc w:val="center"/>
              <w:rPr>
                <w:rFonts w:ascii="Times New Roman" w:hAnsi="Times New Roman"/>
                <w:sz w:val="24"/>
                <w:szCs w:val="24"/>
              </w:rPr>
            </w:pPr>
            <w:r w:rsidRPr="00775E5F">
              <w:rPr>
                <w:rFonts w:ascii="Helvetica" w:hAnsi="Helvetica" w:cs="Helvetica"/>
                <w:b/>
                <w:bCs/>
                <w:w w:val="95"/>
              </w:rPr>
              <w:t>SCHOOLS</w:t>
            </w:r>
          </w:p>
        </w:tc>
      </w:tr>
    </w:tbl>
    <w:p w14:paraId="499F563D" w14:textId="77777777" w:rsidR="00C57F43" w:rsidRDefault="00CE7F9E">
      <w:pPr>
        <w:widowControl w:val="0"/>
        <w:autoSpaceDE w:val="0"/>
        <w:autoSpaceDN w:val="0"/>
        <w:adjustRightInd w:val="0"/>
        <w:spacing w:after="0" w:line="240" w:lineRule="auto"/>
        <w:rPr>
          <w:rFonts w:ascii="Times New Roman" w:hAnsi="Times New Roman"/>
          <w:sz w:val="24"/>
          <w:szCs w:val="24"/>
        </w:rPr>
        <w:sectPr w:rsidR="00C57F43">
          <w:pgSz w:w="11900" w:h="16838"/>
          <w:pgMar w:top="322" w:right="700" w:bottom="3" w:left="4040" w:header="720" w:footer="720" w:gutter="0"/>
          <w:cols w:space="720" w:equalWidth="0">
            <w:col w:w="7160"/>
          </w:cols>
          <w:noEndnote/>
        </w:sectPr>
      </w:pPr>
      <w:r>
        <w:rPr>
          <w:noProof/>
        </w:rPr>
        <mc:AlternateContent>
          <mc:Choice Requires="wps">
            <w:drawing>
              <wp:anchor distT="0" distB="0" distL="114300" distR="114300" simplePos="0" relativeHeight="251660288" behindDoc="1" locked="0" layoutInCell="0" allowOverlap="1" wp14:anchorId="140AF037" wp14:editId="02AE1FE3">
                <wp:simplePos x="0" y="0"/>
                <wp:positionH relativeFrom="column">
                  <wp:posOffset>-2564765</wp:posOffset>
                </wp:positionH>
                <wp:positionV relativeFrom="paragraph">
                  <wp:posOffset>8679180</wp:posOffset>
                </wp:positionV>
                <wp:extent cx="7559675" cy="35242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52425"/>
                        </a:xfrm>
                        <a:prstGeom prst="rect">
                          <a:avLst/>
                        </a:prstGeom>
                        <a:solidFill>
                          <a:srgbClr val="B100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44EF9" id="Rectangle 4" o:spid="_x0000_s1026" style="position:absolute;margin-left:-201.95pt;margin-top:683.4pt;width:595.2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" o:allowincell="f" fillcolor="#b10015" stroked="f"/>
            </w:pict>
          </mc:Fallback>
        </mc:AlternateContent>
      </w:r>
      <w:r>
        <w:rPr>
          <w:noProof/>
        </w:rPr>
        <w:drawing>
          <wp:anchor distT="0" distB="0" distL="114300" distR="114300" simplePos="0" relativeHeight="251661312" behindDoc="1" locked="0" layoutInCell="0" allowOverlap="1" wp14:anchorId="6D09F9E4" wp14:editId="32C48309">
            <wp:simplePos x="0" y="0"/>
            <wp:positionH relativeFrom="column">
              <wp:posOffset>-2564765</wp:posOffset>
            </wp:positionH>
            <wp:positionV relativeFrom="paragraph">
              <wp:posOffset>8079740</wp:posOffset>
            </wp:positionV>
            <wp:extent cx="7560310" cy="54165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541655"/>
                    </a:xfrm>
                    <a:prstGeom prst="rect">
                      <a:avLst/>
                    </a:prstGeom>
                    <a:noFill/>
                  </pic:spPr>
                </pic:pic>
              </a:graphicData>
            </a:graphic>
            <wp14:sizeRelH relativeFrom="page">
              <wp14:pctWidth>0</wp14:pctWidth>
            </wp14:sizeRelH>
            <wp14:sizeRelV relativeFrom="page">
              <wp14:pctHeight>0</wp14:pctHeight>
            </wp14:sizeRelV>
          </wp:anchor>
        </w:drawing>
      </w:r>
    </w:p>
    <w:p w14:paraId="00BC4DD6" w14:textId="77777777" w:rsidR="00C57F43" w:rsidRDefault="00CE7F9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14:anchorId="37E3CDB5" wp14:editId="39575FA3">
                <wp:simplePos x="0" y="0"/>
                <wp:positionH relativeFrom="column">
                  <wp:align>center</wp:align>
                </wp:positionH>
                <wp:positionV relativeFrom="paragraph">
                  <wp:posOffset>34925</wp:posOffset>
                </wp:positionV>
                <wp:extent cx="6502400" cy="7490460"/>
                <wp:effectExtent l="0" t="0" r="1270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490460"/>
                        </a:xfrm>
                        <a:prstGeom prst="rect">
                          <a:avLst/>
                        </a:prstGeom>
                        <a:solidFill>
                          <a:srgbClr val="FFFFFF"/>
                        </a:solidFill>
                        <a:ln w="0">
                          <a:solidFill>
                            <a:srgbClr val="FFFFFF"/>
                          </a:solidFill>
                          <a:miter lim="800000"/>
                          <a:headEnd/>
                          <a:tailEnd/>
                        </a:ln>
                      </wps:spPr>
                      <wps:txbx>
                        <w:txbxContent>
                          <w:p w14:paraId="71DF2C6F" w14:textId="415E6495" w:rsidR="002E64E0" w:rsidRDefault="006F4DF3" w:rsidP="00D866EB">
                            <w:r>
                              <w:fldChar w:fldCharType="begin"/>
                            </w:r>
                            <w:r>
                              <w:instrText xml:space="preserve"> DATE \@ "dddd, dd MMMM yyyy" </w:instrText>
                            </w:r>
                            <w:r>
                              <w:fldChar w:fldCharType="separate"/>
                            </w:r>
                            <w:r w:rsidR="0071602D">
                              <w:rPr>
                                <w:noProof/>
                              </w:rPr>
                              <w:t>Thursday, 13 May 2021</w:t>
                            </w:r>
                            <w:r>
                              <w:fldChar w:fldCharType="end"/>
                            </w:r>
                          </w:p>
                          <w:p w14:paraId="7FEA362F" w14:textId="77777777" w:rsidR="00C70E5B" w:rsidRDefault="00C70E5B" w:rsidP="00D866EB"/>
                          <w:p w14:paraId="6BE714BC" w14:textId="1B13682F" w:rsidR="00C70E5B" w:rsidRDefault="006F4DF3" w:rsidP="00D866EB">
                            <w:r>
                              <w:t>Dear Parents and Carers</w:t>
                            </w:r>
                            <w:r w:rsidR="00C70E5B">
                              <w:t>,</w:t>
                            </w:r>
                          </w:p>
                          <w:p w14:paraId="753FE67E" w14:textId="575F880A" w:rsidR="00C70E5B" w:rsidRDefault="00C70E5B" w:rsidP="00C70E5B">
                            <w:pPr>
                              <w:rPr>
                                <w:lang w:val="en-US"/>
                              </w:rPr>
                            </w:pPr>
                            <w:r>
                              <w:rPr>
                                <w:lang w:val="en-US"/>
                              </w:rPr>
                              <w:t xml:space="preserve">I am writing to inform you of forthcoming proposals to have an additional site for pupils </w:t>
                            </w:r>
                            <w:r w:rsidR="005D4DE4">
                              <w:rPr>
                                <w:lang w:val="en-US"/>
                              </w:rPr>
                              <w:t xml:space="preserve">who wish </w:t>
                            </w:r>
                            <w:r>
                              <w:rPr>
                                <w:lang w:val="en-US"/>
                              </w:rPr>
                              <w:t>to attend Springfield School</w:t>
                            </w:r>
                            <w:r w:rsidR="005D4DE4">
                              <w:rPr>
                                <w:lang w:val="en-US"/>
                              </w:rPr>
                              <w:t xml:space="preserve"> in the future. </w:t>
                            </w:r>
                          </w:p>
                          <w:p w14:paraId="2F7A5E4B" w14:textId="77777777" w:rsidR="00C70E5B" w:rsidRDefault="00C70E5B" w:rsidP="00C70E5B">
                            <w:pPr>
                              <w:rPr>
                                <w:lang w:val="en-US"/>
                              </w:rPr>
                            </w:pPr>
                            <w:r>
                              <w:rPr>
                                <w:lang w:val="en-US"/>
                              </w:rPr>
                              <w:t>As I am sure you are aware Springfield School is heavily oversubscribed with currently 180 pupils on role. Requests for places come to us daily, leaving disappointment and limited options for parents and their children when we are full.</w:t>
                            </w:r>
                          </w:p>
                          <w:p w14:paraId="04803A18" w14:textId="4E03587F" w:rsidR="00C70E5B" w:rsidRDefault="00C70E5B" w:rsidP="00C70E5B">
                            <w:pPr>
                              <w:rPr>
                                <w:lang w:val="en-US"/>
                              </w:rPr>
                            </w:pPr>
                            <w:r>
                              <w:rPr>
                                <w:lang w:val="en-US"/>
                              </w:rPr>
                              <w:t>We have been working with the Local Authority to explore options to create further provision for pupils within Cheshire East to accommodate pupils</w:t>
                            </w:r>
                            <w:r w:rsidR="0051339B">
                              <w:rPr>
                                <w:lang w:val="en-US"/>
                              </w:rPr>
                              <w:t xml:space="preserve">. </w:t>
                            </w:r>
                          </w:p>
                          <w:p w14:paraId="46414BD6" w14:textId="24472540" w:rsidR="00C70E5B" w:rsidRDefault="00C70E5B" w:rsidP="00C70E5B">
                            <w:pPr>
                              <w:rPr>
                                <w:lang w:val="en-US"/>
                              </w:rPr>
                            </w:pPr>
                            <w:r>
                              <w:rPr>
                                <w:lang w:val="en-US"/>
                              </w:rPr>
                              <w:t xml:space="preserve">There are </w:t>
                            </w:r>
                            <w:proofErr w:type="gramStart"/>
                            <w:r>
                              <w:rPr>
                                <w:lang w:val="en-US"/>
                              </w:rPr>
                              <w:t>a number of</w:t>
                            </w:r>
                            <w:proofErr w:type="gramEnd"/>
                            <w:r>
                              <w:rPr>
                                <w:lang w:val="en-US"/>
                              </w:rPr>
                              <w:t xml:space="preserve"> options being considered at this time. One option for Springfield is to have a further site in </w:t>
                            </w:r>
                            <w:proofErr w:type="spellStart"/>
                            <w:r>
                              <w:rPr>
                                <w:lang w:val="en-US"/>
                              </w:rPr>
                              <w:t>Wilmslow</w:t>
                            </w:r>
                            <w:proofErr w:type="spellEnd"/>
                            <w:r>
                              <w:rPr>
                                <w:lang w:val="en-US"/>
                              </w:rPr>
                              <w:t xml:space="preserve">, this would accommodate pupils living in the surrounding areas. </w:t>
                            </w:r>
                          </w:p>
                          <w:p w14:paraId="52073585" w14:textId="4C9043C7" w:rsidR="00C70E5B" w:rsidRDefault="00C70E5B" w:rsidP="00C70E5B">
                            <w:pPr>
                              <w:rPr>
                                <w:lang w:val="en-US"/>
                              </w:rPr>
                            </w:pPr>
                            <w:r>
                              <w:rPr>
                                <w:lang w:val="en-US"/>
                              </w:rPr>
                              <w:t xml:space="preserve">Please be </w:t>
                            </w:r>
                            <w:r w:rsidRPr="00DD1B94">
                              <w:rPr>
                                <w:b/>
                                <w:bCs/>
                                <w:lang w:val="en-US"/>
                              </w:rPr>
                              <w:t>assured this does not affect your child or the current Springfield site</w:t>
                            </w:r>
                            <w:r>
                              <w:rPr>
                                <w:lang w:val="en-US"/>
                              </w:rPr>
                              <w:t xml:space="preserve">, the ‘satellite site’ would be for new admissions where we cannot allocate places here at Springfield Crewe. We are hoping to explore more options with Cheshire East over the next 6 months. </w:t>
                            </w:r>
                          </w:p>
                          <w:p w14:paraId="799D14EA" w14:textId="31FE7E93" w:rsidR="00C70E5B" w:rsidRDefault="00C70E5B" w:rsidP="00C70E5B">
                            <w:pPr>
                              <w:rPr>
                                <w:lang w:val="en-US"/>
                              </w:rPr>
                            </w:pPr>
                            <w:r>
                              <w:rPr>
                                <w:lang w:val="en-US"/>
                              </w:rPr>
                              <w:t>The attached letter gives you further information with regards the Local Authority position on their sufficiency plan for SEND within Cheshire East</w:t>
                            </w:r>
                            <w:r w:rsidR="00B847A1">
                              <w:rPr>
                                <w:lang w:val="en-US"/>
                              </w:rPr>
                              <w:t xml:space="preserve">, including a link to share your views. </w:t>
                            </w:r>
                          </w:p>
                          <w:p w14:paraId="28F84415" w14:textId="77777777" w:rsidR="00C70E5B" w:rsidRPr="00C54A91" w:rsidRDefault="00C70E5B" w:rsidP="00D866EB"/>
                          <w:p w14:paraId="7CDA3AD8" w14:textId="77777777" w:rsidR="00414F94" w:rsidRPr="00C54A91" w:rsidRDefault="00414F94" w:rsidP="00414F94">
                            <w:r w:rsidRPr="00C54A91">
                              <w:t>If you require any further information, please do not hesitate to contact me.</w:t>
                            </w:r>
                          </w:p>
                          <w:p w14:paraId="5B107072" w14:textId="77777777" w:rsidR="00E654FF" w:rsidRPr="00C54A91" w:rsidRDefault="00E654FF" w:rsidP="00414F94"/>
                          <w:p w14:paraId="639C15C8" w14:textId="72409149" w:rsidR="00C70E5B" w:rsidRPr="00C54A91" w:rsidRDefault="00414F94" w:rsidP="00414F94">
                            <w:r w:rsidRPr="00C54A91">
                              <w:t xml:space="preserve">Your Sincerely </w:t>
                            </w:r>
                          </w:p>
                          <w:p w14:paraId="5964DE5A" w14:textId="3212A19F" w:rsidR="00414F94" w:rsidRPr="00C70E5B" w:rsidRDefault="00C70E5B" w:rsidP="00414F94">
                            <w:pPr>
                              <w:rPr>
                                <w:rFonts w:ascii="Bradley Hand ITC" w:hAnsi="Bradley Hand ITC"/>
                                <w:b/>
                                <w:bCs/>
                                <w:i/>
                                <w:iCs/>
                              </w:rPr>
                            </w:pPr>
                            <w:r w:rsidRPr="00C70E5B">
                              <w:rPr>
                                <w:rFonts w:ascii="Bradley Hand ITC" w:hAnsi="Bradley Hand ITC"/>
                                <w:b/>
                                <w:bCs/>
                                <w:i/>
                                <w:iCs/>
                              </w:rPr>
                              <w:t xml:space="preserve">L Hodgkison </w:t>
                            </w:r>
                          </w:p>
                          <w:p w14:paraId="0FCF0D3B" w14:textId="77777777" w:rsidR="00C70E5B" w:rsidRPr="00C70E5B" w:rsidRDefault="00C70E5B" w:rsidP="00414F94">
                            <w:pPr>
                              <w:rPr>
                                <w:b/>
                                <w:bCs/>
                                <w:i/>
                                <w:iCs/>
                              </w:rPr>
                            </w:pPr>
                          </w:p>
                          <w:p w14:paraId="0DB2F904" w14:textId="77777777" w:rsidR="00414F94" w:rsidRPr="00C54A91" w:rsidRDefault="00414F94" w:rsidP="00414F94">
                            <w:r w:rsidRPr="00C54A91">
                              <w:t>Lisa Hodgkison</w:t>
                            </w:r>
                          </w:p>
                          <w:p w14:paraId="2607CB86" w14:textId="77777777" w:rsidR="00414F94" w:rsidRPr="00C54A91" w:rsidRDefault="00414F94" w:rsidP="00414F94">
                            <w:r w:rsidRPr="00C54A91">
                              <w:t xml:space="preserve">Headteacher </w:t>
                            </w:r>
                          </w:p>
                          <w:p w14:paraId="14178895" w14:textId="77777777" w:rsidR="00775E5F" w:rsidRDefault="00775E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E3CDB5" id="_x0000_t202" coordsize="21600,21600" o:spt="202" path="m,l,21600r21600,l21600,xe">
                <v:stroke joinstyle="miter"/>
                <v:path gradientshapeok="t" o:connecttype="rect"/>
              </v:shapetype>
              <v:shape id="Text Box 2" o:spid="_x0000_s1026" type="#_x0000_t202" style="position:absolute;margin-left:0;margin-top:2.75pt;width:512pt;height:589.8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" strokecolor="white" strokeweight="0">
                <v:textbox>
                  <w:txbxContent>
                    <w:p w14:paraId="71DF2C6F" w14:textId="415E6495" w:rsidR="002E64E0" w:rsidRDefault="006F4DF3" w:rsidP="00D866EB">
                      <w:r>
                        <w:fldChar w:fldCharType="begin"/>
                      </w:r>
                      <w:r>
                        <w:instrText xml:space="preserve"> DATE \@ "dddd, dd MMMM yyyy" </w:instrText>
                      </w:r>
                      <w:r>
                        <w:fldChar w:fldCharType="separate"/>
                      </w:r>
                      <w:r w:rsidR="0071602D">
                        <w:rPr>
                          <w:noProof/>
                        </w:rPr>
                        <w:t>Thursday, 13 May 2021</w:t>
                      </w:r>
                      <w:r>
                        <w:fldChar w:fldCharType="end"/>
                      </w:r>
                    </w:p>
                    <w:p w14:paraId="7FEA362F" w14:textId="77777777" w:rsidR="00C70E5B" w:rsidRDefault="00C70E5B" w:rsidP="00D866EB"/>
                    <w:p w14:paraId="6BE714BC" w14:textId="1B13682F" w:rsidR="00C70E5B" w:rsidRDefault="006F4DF3" w:rsidP="00D866EB">
                      <w:r>
                        <w:t>Dear Parents and Carers</w:t>
                      </w:r>
                      <w:r w:rsidR="00C70E5B">
                        <w:t>,</w:t>
                      </w:r>
                    </w:p>
                    <w:p w14:paraId="753FE67E" w14:textId="575F880A" w:rsidR="00C70E5B" w:rsidRDefault="00C70E5B" w:rsidP="00C70E5B">
                      <w:pPr>
                        <w:rPr>
                          <w:lang w:val="en-US"/>
                        </w:rPr>
                      </w:pPr>
                      <w:r>
                        <w:rPr>
                          <w:lang w:val="en-US"/>
                        </w:rPr>
                        <w:t xml:space="preserve">I am writing to inform you of forthcoming proposals to have an additional site for pupils </w:t>
                      </w:r>
                      <w:r w:rsidR="005D4DE4">
                        <w:rPr>
                          <w:lang w:val="en-US"/>
                        </w:rPr>
                        <w:t xml:space="preserve">who wish </w:t>
                      </w:r>
                      <w:r>
                        <w:rPr>
                          <w:lang w:val="en-US"/>
                        </w:rPr>
                        <w:t>to attend Springfield School</w:t>
                      </w:r>
                      <w:r w:rsidR="005D4DE4">
                        <w:rPr>
                          <w:lang w:val="en-US"/>
                        </w:rPr>
                        <w:t xml:space="preserve"> in the future. </w:t>
                      </w:r>
                    </w:p>
                    <w:p w14:paraId="2F7A5E4B" w14:textId="77777777" w:rsidR="00C70E5B" w:rsidRDefault="00C70E5B" w:rsidP="00C70E5B">
                      <w:pPr>
                        <w:rPr>
                          <w:lang w:val="en-US"/>
                        </w:rPr>
                      </w:pPr>
                      <w:r>
                        <w:rPr>
                          <w:lang w:val="en-US"/>
                        </w:rPr>
                        <w:t>As I am sure you are aware Springfield School is heavily oversubscribed with currently 180 pupils on role. Requests for places come to us daily, leaving disappointment and limited options for parents and their children when we are full.</w:t>
                      </w:r>
                    </w:p>
                    <w:p w14:paraId="04803A18" w14:textId="4E03587F" w:rsidR="00C70E5B" w:rsidRDefault="00C70E5B" w:rsidP="00C70E5B">
                      <w:pPr>
                        <w:rPr>
                          <w:lang w:val="en-US"/>
                        </w:rPr>
                      </w:pPr>
                      <w:r>
                        <w:rPr>
                          <w:lang w:val="en-US"/>
                        </w:rPr>
                        <w:t>We have been working with the Local Authority to explore options to create further provision for pupils within Cheshire East to accommodate pupils</w:t>
                      </w:r>
                      <w:r w:rsidR="0051339B">
                        <w:rPr>
                          <w:lang w:val="en-US"/>
                        </w:rPr>
                        <w:t xml:space="preserve">. </w:t>
                      </w:r>
                    </w:p>
                    <w:p w14:paraId="46414BD6" w14:textId="24472540" w:rsidR="00C70E5B" w:rsidRDefault="00C70E5B" w:rsidP="00C70E5B">
                      <w:pPr>
                        <w:rPr>
                          <w:lang w:val="en-US"/>
                        </w:rPr>
                      </w:pPr>
                      <w:r>
                        <w:rPr>
                          <w:lang w:val="en-US"/>
                        </w:rPr>
                        <w:t xml:space="preserve">There are </w:t>
                      </w:r>
                      <w:proofErr w:type="gramStart"/>
                      <w:r>
                        <w:rPr>
                          <w:lang w:val="en-US"/>
                        </w:rPr>
                        <w:t>a number of</w:t>
                      </w:r>
                      <w:proofErr w:type="gramEnd"/>
                      <w:r>
                        <w:rPr>
                          <w:lang w:val="en-US"/>
                        </w:rPr>
                        <w:t xml:space="preserve"> options being considered at this time. One option for Springfield is to have a further site in </w:t>
                      </w:r>
                      <w:proofErr w:type="spellStart"/>
                      <w:r>
                        <w:rPr>
                          <w:lang w:val="en-US"/>
                        </w:rPr>
                        <w:t>Wilmslow</w:t>
                      </w:r>
                      <w:proofErr w:type="spellEnd"/>
                      <w:r>
                        <w:rPr>
                          <w:lang w:val="en-US"/>
                        </w:rPr>
                        <w:t xml:space="preserve">, this would accommodate pupils living in the surrounding areas. </w:t>
                      </w:r>
                    </w:p>
                    <w:p w14:paraId="52073585" w14:textId="4C9043C7" w:rsidR="00C70E5B" w:rsidRDefault="00C70E5B" w:rsidP="00C70E5B">
                      <w:pPr>
                        <w:rPr>
                          <w:lang w:val="en-US"/>
                        </w:rPr>
                      </w:pPr>
                      <w:r>
                        <w:rPr>
                          <w:lang w:val="en-US"/>
                        </w:rPr>
                        <w:t xml:space="preserve">Please be </w:t>
                      </w:r>
                      <w:r w:rsidRPr="00DD1B94">
                        <w:rPr>
                          <w:b/>
                          <w:bCs/>
                          <w:lang w:val="en-US"/>
                        </w:rPr>
                        <w:t>assured this does not affect your child or the current Springfield site</w:t>
                      </w:r>
                      <w:r>
                        <w:rPr>
                          <w:lang w:val="en-US"/>
                        </w:rPr>
                        <w:t xml:space="preserve">, the ‘satellite site’ would be for new admissions where we cannot allocate places here at Springfield Crewe. We are hoping to explore more options with Cheshire East over the next 6 months. </w:t>
                      </w:r>
                    </w:p>
                    <w:p w14:paraId="799D14EA" w14:textId="31FE7E93" w:rsidR="00C70E5B" w:rsidRDefault="00C70E5B" w:rsidP="00C70E5B">
                      <w:pPr>
                        <w:rPr>
                          <w:lang w:val="en-US"/>
                        </w:rPr>
                      </w:pPr>
                      <w:r>
                        <w:rPr>
                          <w:lang w:val="en-US"/>
                        </w:rPr>
                        <w:t>The attached letter gives you further information with regards the Local Authority position on their sufficiency plan for SEND within Cheshire East</w:t>
                      </w:r>
                      <w:r w:rsidR="00B847A1">
                        <w:rPr>
                          <w:lang w:val="en-US"/>
                        </w:rPr>
                        <w:t xml:space="preserve">, including a link to share your views. </w:t>
                      </w:r>
                    </w:p>
                    <w:p w14:paraId="28F84415" w14:textId="77777777" w:rsidR="00C70E5B" w:rsidRPr="00C54A91" w:rsidRDefault="00C70E5B" w:rsidP="00D866EB"/>
                    <w:p w14:paraId="7CDA3AD8" w14:textId="77777777" w:rsidR="00414F94" w:rsidRPr="00C54A91" w:rsidRDefault="00414F94" w:rsidP="00414F94">
                      <w:r w:rsidRPr="00C54A91">
                        <w:t>If you require any further information, please do not hesitate to contact me.</w:t>
                      </w:r>
                    </w:p>
                    <w:p w14:paraId="5B107072" w14:textId="77777777" w:rsidR="00E654FF" w:rsidRPr="00C54A91" w:rsidRDefault="00E654FF" w:rsidP="00414F94"/>
                    <w:p w14:paraId="639C15C8" w14:textId="72409149" w:rsidR="00C70E5B" w:rsidRPr="00C54A91" w:rsidRDefault="00414F94" w:rsidP="00414F94">
                      <w:r w:rsidRPr="00C54A91">
                        <w:t xml:space="preserve">Your Sincerely </w:t>
                      </w:r>
                    </w:p>
                    <w:p w14:paraId="5964DE5A" w14:textId="3212A19F" w:rsidR="00414F94" w:rsidRPr="00C70E5B" w:rsidRDefault="00C70E5B" w:rsidP="00414F94">
                      <w:pPr>
                        <w:rPr>
                          <w:rFonts w:ascii="Bradley Hand ITC" w:hAnsi="Bradley Hand ITC"/>
                          <w:b/>
                          <w:bCs/>
                          <w:i/>
                          <w:iCs/>
                        </w:rPr>
                      </w:pPr>
                      <w:r w:rsidRPr="00C70E5B">
                        <w:rPr>
                          <w:rFonts w:ascii="Bradley Hand ITC" w:hAnsi="Bradley Hand ITC"/>
                          <w:b/>
                          <w:bCs/>
                          <w:i/>
                          <w:iCs/>
                        </w:rPr>
                        <w:t xml:space="preserve">L Hodgkison </w:t>
                      </w:r>
                    </w:p>
                    <w:p w14:paraId="0FCF0D3B" w14:textId="77777777" w:rsidR="00C70E5B" w:rsidRPr="00C70E5B" w:rsidRDefault="00C70E5B" w:rsidP="00414F94">
                      <w:pPr>
                        <w:rPr>
                          <w:b/>
                          <w:bCs/>
                          <w:i/>
                          <w:iCs/>
                        </w:rPr>
                      </w:pPr>
                    </w:p>
                    <w:p w14:paraId="0DB2F904" w14:textId="77777777" w:rsidR="00414F94" w:rsidRPr="00C54A91" w:rsidRDefault="00414F94" w:rsidP="00414F94">
                      <w:r w:rsidRPr="00C54A91">
                        <w:t>Lisa Hodgkison</w:t>
                      </w:r>
                    </w:p>
                    <w:p w14:paraId="2607CB86" w14:textId="77777777" w:rsidR="00414F94" w:rsidRPr="00C54A91" w:rsidRDefault="00414F94" w:rsidP="00414F94">
                      <w:r w:rsidRPr="00C54A91">
                        <w:t xml:space="preserve">Headteacher </w:t>
                      </w:r>
                    </w:p>
                    <w:p w14:paraId="14178895" w14:textId="77777777" w:rsidR="00775E5F" w:rsidRDefault="00775E5F"/>
                  </w:txbxContent>
                </v:textbox>
              </v:shape>
            </w:pict>
          </mc:Fallback>
        </mc:AlternateContent>
      </w:r>
    </w:p>
    <w:p w14:paraId="5302BEE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B621ADB"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DAD035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16550BC"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6D6FE29"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0E137C5"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B256858"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520C16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4A84031"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5B38558"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30F703C"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251A3E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108F921"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04A53A3"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E775660"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33989A1"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161A4CD"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9FC38F9"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C227389"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0B728C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DA37A15"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38F6F2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0A78721"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5F7C8AA"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DDA0D2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1368FF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53ED76B"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6DAFD09"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A2A21F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D6565C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5FD8E5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B4A17F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486245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92CEDB5"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BA7F2E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51E3999"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3946678"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F2BD2CD"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F42C7B5"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FF43E4C"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806D7C1"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98FE18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FCCC14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D1F9F9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139C1FD"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FD3DCDB"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DCC7E25"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910414F"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FA654C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B104C4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B4A6F9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1A8F31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9837CF8" w14:textId="77777777" w:rsidR="00C57F43" w:rsidRPr="000A3686" w:rsidRDefault="00C57F43">
      <w:pPr>
        <w:widowControl w:val="0"/>
        <w:autoSpaceDE w:val="0"/>
        <w:autoSpaceDN w:val="0"/>
        <w:adjustRightInd w:val="0"/>
        <w:spacing w:after="0" w:line="200" w:lineRule="exact"/>
        <w:rPr>
          <w:rFonts w:ascii="Times New Roman" w:hAnsi="Times New Roman"/>
          <w:sz w:val="24"/>
          <w:szCs w:val="24"/>
          <w:u w:val="single"/>
        </w:rPr>
      </w:pPr>
    </w:p>
    <w:p w14:paraId="745E235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A7E9400"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500A448"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4AB47A8"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9E8C84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2583A3C"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3DBF061C"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645A32D1"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735C632D"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3A559ABA"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011DA246"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68E6FC98"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007530A9"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5907B73E" w14:textId="77777777" w:rsidR="00C57F43" w:rsidRDefault="00C57F43">
      <w:pPr>
        <w:widowControl w:val="0"/>
        <w:autoSpaceDE w:val="0"/>
        <w:autoSpaceDN w:val="0"/>
        <w:adjustRightInd w:val="0"/>
        <w:spacing w:after="0" w:line="325" w:lineRule="exact"/>
        <w:rPr>
          <w:rFonts w:ascii="Times New Roman" w:hAnsi="Times New Roman"/>
          <w:sz w:val="24"/>
          <w:szCs w:val="24"/>
        </w:rPr>
      </w:pPr>
    </w:p>
    <w:sectPr w:rsidR="00C57F43">
      <w:type w:val="continuous"/>
      <w:pgSz w:w="11900" w:h="16838"/>
      <w:pgMar w:top="322" w:right="3620" w:bottom="3" w:left="3640" w:header="720" w:footer="720" w:gutter="0"/>
      <w:cols w:space="720" w:equalWidth="0">
        <w:col w:w="4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B5CCD"/>
    <w:multiLevelType w:val="multilevel"/>
    <w:tmpl w:val="BBC6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FD"/>
    <w:rsid w:val="00011AAD"/>
    <w:rsid w:val="0006175C"/>
    <w:rsid w:val="000A3686"/>
    <w:rsid w:val="000F4036"/>
    <w:rsid w:val="00116CA2"/>
    <w:rsid w:val="0019432C"/>
    <w:rsid w:val="00232303"/>
    <w:rsid w:val="00233C94"/>
    <w:rsid w:val="0025658D"/>
    <w:rsid w:val="002B27A2"/>
    <w:rsid w:val="002C4D75"/>
    <w:rsid w:val="002E64E0"/>
    <w:rsid w:val="003804DB"/>
    <w:rsid w:val="00414F94"/>
    <w:rsid w:val="00417D82"/>
    <w:rsid w:val="00453D2C"/>
    <w:rsid w:val="004F6114"/>
    <w:rsid w:val="0051339B"/>
    <w:rsid w:val="00551B05"/>
    <w:rsid w:val="0057068B"/>
    <w:rsid w:val="005936A5"/>
    <w:rsid w:val="005D4DE4"/>
    <w:rsid w:val="00626FF0"/>
    <w:rsid w:val="006F4DF3"/>
    <w:rsid w:val="0071602D"/>
    <w:rsid w:val="00775E5F"/>
    <w:rsid w:val="007D3613"/>
    <w:rsid w:val="00802130"/>
    <w:rsid w:val="00993576"/>
    <w:rsid w:val="00A12CB2"/>
    <w:rsid w:val="00B847A1"/>
    <w:rsid w:val="00C54A91"/>
    <w:rsid w:val="00C56A0A"/>
    <w:rsid w:val="00C57F43"/>
    <w:rsid w:val="00C70E5B"/>
    <w:rsid w:val="00CE7F9E"/>
    <w:rsid w:val="00CF7E09"/>
    <w:rsid w:val="00D866EB"/>
    <w:rsid w:val="00D91F2B"/>
    <w:rsid w:val="00D96C57"/>
    <w:rsid w:val="00E272C4"/>
    <w:rsid w:val="00E64902"/>
    <w:rsid w:val="00E654FF"/>
    <w:rsid w:val="00E82855"/>
    <w:rsid w:val="00EB3E44"/>
    <w:rsid w:val="00F065FD"/>
    <w:rsid w:val="00F20E5D"/>
    <w:rsid w:val="00F45DD6"/>
    <w:rsid w:val="00F51C98"/>
    <w:rsid w:val="00FE27EA"/>
    <w:rsid w:val="00FE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1FE15"/>
  <w14:defaultImageDpi w14:val="0"/>
  <w15:docId w15:val="{182E2A76-4B71-4BE0-AD1C-E17DBD8B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E5F"/>
    <w:rPr>
      <w:rFonts w:ascii="Tahoma" w:hAnsi="Tahoma" w:cs="Times New Roman"/>
      <w:sz w:val="16"/>
    </w:rPr>
  </w:style>
  <w:style w:type="character" w:styleId="Hyperlink">
    <w:name w:val="Hyperlink"/>
    <w:basedOn w:val="DefaultParagraphFont"/>
    <w:uiPriority w:val="99"/>
    <w:unhideWhenUsed/>
    <w:rsid w:val="00775E5F"/>
    <w:rPr>
      <w:rFonts w:cs="Times New Roman"/>
      <w:color w:val="0000FF"/>
      <w:u w:val="single"/>
    </w:rPr>
  </w:style>
  <w:style w:type="paragraph" w:styleId="NormalWeb">
    <w:name w:val="Normal (Web)"/>
    <w:basedOn w:val="Normal"/>
    <w:uiPriority w:val="99"/>
    <w:semiHidden/>
    <w:unhideWhenUsed/>
    <w:rsid w:val="004F6114"/>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CF7E09"/>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EB3E44"/>
    <w:pPr>
      <w:tabs>
        <w:tab w:val="center" w:pos="4513"/>
        <w:tab w:val="right" w:pos="9026"/>
      </w:tabs>
      <w:spacing w:after="0" w:afterAutospacing="1" w:line="240" w:lineRule="auto"/>
      <w:ind w:left="357"/>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B3E44"/>
    <w:rPr>
      <w:rFonts w:asciiTheme="minorHAnsi" w:eastAsiaTheme="minorHAnsi" w:hAnsiTheme="minorHAnsi" w:cstheme="minorBidi"/>
      <w:sz w:val="22"/>
      <w:szCs w:val="22"/>
      <w:lang w:eastAsia="en-US"/>
    </w:rPr>
  </w:style>
  <w:style w:type="paragraph" w:customStyle="1" w:styleId="Default">
    <w:name w:val="Default"/>
    <w:rsid w:val="00D866EB"/>
    <w:pPr>
      <w:autoSpaceDE w:val="0"/>
      <w:autoSpaceDN w:val="0"/>
      <w:adjustRightInd w:val="0"/>
    </w:pPr>
    <w:rPr>
      <w:rFonts w:ascii="Meiryo UI" w:eastAsia="Meiryo UI" w:cs="Meiryo UI"/>
      <w:color w:val="000000"/>
      <w:sz w:val="24"/>
      <w:szCs w:val="24"/>
    </w:rPr>
  </w:style>
  <w:style w:type="paragraph" w:styleId="BodyText">
    <w:name w:val="Body Text"/>
    <w:basedOn w:val="Normal"/>
    <w:link w:val="BodyTextChar"/>
    <w:unhideWhenUsed/>
    <w:rsid w:val="005936A5"/>
    <w:pPr>
      <w:spacing w:after="260" w:line="260" w:lineRule="atLeast"/>
    </w:pPr>
    <w:rPr>
      <w:rFonts w:ascii="Arial" w:hAnsi="Arial" w:cs="Arial"/>
      <w:sz w:val="21"/>
      <w:szCs w:val="24"/>
      <w:lang w:eastAsia="en-US"/>
    </w:rPr>
  </w:style>
  <w:style w:type="character" w:customStyle="1" w:styleId="BodyTextChar">
    <w:name w:val="Body Text Char"/>
    <w:basedOn w:val="DefaultParagraphFont"/>
    <w:link w:val="BodyText"/>
    <w:rsid w:val="005936A5"/>
    <w:rPr>
      <w:rFonts w:ascii="Arial" w:hAnsi="Arial" w:cs="Arial"/>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83703">
      <w:marLeft w:val="0"/>
      <w:marRight w:val="0"/>
      <w:marTop w:val="0"/>
      <w:marBottom w:val="0"/>
      <w:divBdr>
        <w:top w:val="none" w:sz="0" w:space="0" w:color="auto"/>
        <w:left w:val="none" w:sz="0" w:space="0" w:color="auto"/>
        <w:bottom w:val="none" w:sz="0" w:space="0" w:color="auto"/>
        <w:right w:val="none" w:sz="0" w:space="0" w:color="auto"/>
      </w:divBdr>
    </w:div>
    <w:div w:id="1670521247">
      <w:bodyDiv w:val="1"/>
      <w:marLeft w:val="0"/>
      <w:marRight w:val="0"/>
      <w:marTop w:val="0"/>
      <w:marBottom w:val="0"/>
      <w:divBdr>
        <w:top w:val="none" w:sz="0" w:space="0" w:color="auto"/>
        <w:left w:val="none" w:sz="0" w:space="0" w:color="auto"/>
        <w:bottom w:val="none" w:sz="0" w:space="0" w:color="auto"/>
        <w:right w:val="none" w:sz="0" w:space="0" w:color="auto"/>
      </w:divBdr>
    </w:div>
    <w:div w:id="19977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Stubbs</dc:creator>
  <cp:lastModifiedBy>Springfield School Head</cp:lastModifiedBy>
  <cp:revision>7</cp:revision>
  <cp:lastPrinted>2021-05-13T14:36:00Z</cp:lastPrinted>
  <dcterms:created xsi:type="dcterms:W3CDTF">2021-05-13T14:31:00Z</dcterms:created>
  <dcterms:modified xsi:type="dcterms:W3CDTF">2021-05-13T15:32:00Z</dcterms:modified>
</cp:coreProperties>
</file>